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40A3D7" w14:textId="77777777" w:rsidR="00F10056" w:rsidRDefault="00F10056" w:rsidP="00F10056">
      <w:pPr>
        <w:autoSpaceDE w:val="0"/>
        <w:autoSpaceDN w:val="0"/>
        <w:adjustRightInd w:val="0"/>
        <w:ind w:firstLineChars="45" w:firstLine="199"/>
        <w:jc w:val="center"/>
        <w:rPr>
          <w:rFonts w:ascii="宋体" w:eastAsia="宋体" w:hAnsi="宋体" w:cs="宋体"/>
          <w:b/>
          <w:kern w:val="0"/>
          <w:sz w:val="44"/>
          <w:szCs w:val="44"/>
        </w:rPr>
      </w:pPr>
      <w:r w:rsidRPr="004331EE">
        <w:rPr>
          <w:rFonts w:ascii="宋体" w:eastAsia="宋体" w:hAnsi="宋体" w:cs="宋体" w:hint="eastAsia"/>
          <w:b/>
          <w:kern w:val="0"/>
          <w:sz w:val="44"/>
          <w:szCs w:val="44"/>
        </w:rPr>
        <w:t>湛江中心人民医院</w:t>
      </w:r>
      <w:r w:rsidRPr="00514E38">
        <w:rPr>
          <w:rFonts w:ascii="宋体" w:eastAsia="宋体" w:hAnsi="宋体" w:cs="宋体" w:hint="eastAsia"/>
          <w:b/>
          <w:kern w:val="0"/>
          <w:sz w:val="44"/>
          <w:szCs w:val="44"/>
        </w:rPr>
        <w:t>OA</w:t>
      </w:r>
      <w:proofErr w:type="gramStart"/>
      <w:r w:rsidRPr="00514E38">
        <w:rPr>
          <w:rFonts w:ascii="宋体" w:eastAsia="宋体" w:hAnsi="宋体" w:cs="宋体" w:hint="eastAsia"/>
          <w:b/>
          <w:kern w:val="0"/>
          <w:sz w:val="44"/>
          <w:szCs w:val="44"/>
        </w:rPr>
        <w:t>云服务</w:t>
      </w:r>
      <w:proofErr w:type="gramEnd"/>
      <w:r w:rsidRPr="00514E38">
        <w:rPr>
          <w:rFonts w:ascii="宋体" w:eastAsia="宋体" w:hAnsi="宋体" w:cs="宋体" w:hint="eastAsia"/>
          <w:b/>
          <w:kern w:val="0"/>
          <w:sz w:val="44"/>
          <w:szCs w:val="44"/>
        </w:rPr>
        <w:t>综合办公包</w:t>
      </w:r>
    </w:p>
    <w:p w14:paraId="23AE5EE7" w14:textId="1218AA0E" w:rsidR="00F10056" w:rsidRPr="00514E38" w:rsidRDefault="00F10056" w:rsidP="00F10056">
      <w:pPr>
        <w:autoSpaceDE w:val="0"/>
        <w:autoSpaceDN w:val="0"/>
        <w:adjustRightInd w:val="0"/>
        <w:ind w:firstLineChars="45" w:firstLine="199"/>
        <w:jc w:val="center"/>
        <w:rPr>
          <w:rFonts w:ascii="宋体" w:eastAsia="宋体" w:hAnsi="宋体" w:cs="宋体"/>
          <w:b/>
          <w:kern w:val="0"/>
          <w:sz w:val="44"/>
          <w:szCs w:val="44"/>
        </w:rPr>
      </w:pPr>
      <w:r w:rsidRPr="004331EE">
        <w:rPr>
          <w:rFonts w:ascii="宋体" w:eastAsia="宋体" w:hAnsi="宋体" w:cs="宋体" w:hint="eastAsia"/>
          <w:b/>
          <w:kern w:val="0"/>
          <w:sz w:val="44"/>
          <w:szCs w:val="44"/>
        </w:rPr>
        <w:t>项目</w:t>
      </w:r>
      <w:r>
        <w:rPr>
          <w:rFonts w:ascii="宋体" w:eastAsia="宋体" w:hAnsi="宋体" w:hint="eastAsia"/>
          <w:b/>
          <w:sz w:val="44"/>
          <w:szCs w:val="44"/>
        </w:rPr>
        <w:t>需求书</w:t>
      </w:r>
    </w:p>
    <w:p w14:paraId="737B7811" w14:textId="77777777" w:rsidR="00F10056" w:rsidRPr="00F10056" w:rsidRDefault="00F10056" w:rsidP="00F10056">
      <w:pPr>
        <w:autoSpaceDE w:val="0"/>
        <w:autoSpaceDN w:val="0"/>
        <w:adjustRightInd w:val="0"/>
        <w:ind w:firstLine="640"/>
        <w:rPr>
          <w:rFonts w:ascii="仿宋_GB2312" w:eastAsia="仿宋_GB2312" w:hAnsi="宋体"/>
          <w:szCs w:val="32"/>
        </w:rPr>
      </w:pPr>
    </w:p>
    <w:p w14:paraId="16BF9545" w14:textId="77777777" w:rsidR="00F10056" w:rsidRPr="00514E38" w:rsidRDefault="00F10056" w:rsidP="00F10056">
      <w:pPr>
        <w:autoSpaceDE w:val="0"/>
        <w:autoSpaceDN w:val="0"/>
        <w:adjustRightInd w:val="0"/>
        <w:spacing w:line="560" w:lineRule="exact"/>
        <w:ind w:firstLine="640"/>
        <w:rPr>
          <w:rFonts w:ascii="仿宋_GB2312" w:eastAsia="仿宋_GB2312" w:hAnsi="宋体"/>
          <w:sz w:val="32"/>
          <w:szCs w:val="32"/>
        </w:rPr>
      </w:pPr>
      <w:r w:rsidRPr="00514E38">
        <w:rPr>
          <w:rFonts w:ascii="仿宋_GB2312" w:eastAsia="仿宋_GB2312" w:hAnsi="宋体" w:hint="eastAsia"/>
          <w:sz w:val="32"/>
          <w:szCs w:val="32"/>
        </w:rPr>
        <w:t>一、项目名称</w:t>
      </w:r>
    </w:p>
    <w:p w14:paraId="4ECE2A45" w14:textId="045244E3" w:rsidR="00F10056" w:rsidRPr="00514E38" w:rsidRDefault="00F10056" w:rsidP="00F10056">
      <w:pPr>
        <w:pStyle w:val="a3"/>
        <w:autoSpaceDE w:val="0"/>
        <w:autoSpaceDN w:val="0"/>
        <w:adjustRightInd w:val="0"/>
        <w:spacing w:line="560" w:lineRule="exact"/>
        <w:ind w:firstLine="640"/>
        <w:rPr>
          <w:rFonts w:ascii="仿宋_GB2312" w:eastAsia="仿宋_GB2312" w:hAnsi="Arial" w:cs="宋体"/>
          <w:kern w:val="0"/>
          <w:sz w:val="32"/>
          <w:szCs w:val="32"/>
        </w:rPr>
      </w:pPr>
      <w:r w:rsidRPr="00514E38">
        <w:rPr>
          <w:rFonts w:ascii="仿宋_GB2312" w:eastAsia="仿宋_GB2312" w:hAnsi="Arial" w:cs="宋体" w:hint="eastAsia"/>
          <w:kern w:val="0"/>
          <w:sz w:val="32"/>
          <w:szCs w:val="32"/>
        </w:rPr>
        <w:t>湛江中心人民医院OA</w:t>
      </w:r>
      <w:proofErr w:type="gramStart"/>
      <w:r w:rsidRPr="00514E38">
        <w:rPr>
          <w:rFonts w:ascii="仿宋_GB2312" w:eastAsia="仿宋_GB2312" w:hAnsi="Arial" w:cs="宋体" w:hint="eastAsia"/>
          <w:kern w:val="0"/>
          <w:sz w:val="32"/>
          <w:szCs w:val="32"/>
        </w:rPr>
        <w:t>云服务</w:t>
      </w:r>
      <w:proofErr w:type="gramEnd"/>
      <w:r w:rsidRPr="00514E38">
        <w:rPr>
          <w:rFonts w:ascii="仿宋_GB2312" w:eastAsia="仿宋_GB2312" w:hAnsi="Arial" w:cs="宋体" w:hint="eastAsia"/>
          <w:kern w:val="0"/>
          <w:sz w:val="32"/>
          <w:szCs w:val="32"/>
        </w:rPr>
        <w:t>综合办公包（含有OA</w:t>
      </w:r>
      <w:r>
        <w:rPr>
          <w:rFonts w:ascii="仿宋_GB2312" w:eastAsia="仿宋_GB2312" w:hAnsi="Arial" w:cs="宋体" w:hint="eastAsia"/>
          <w:kern w:val="0"/>
          <w:sz w:val="32"/>
          <w:szCs w:val="32"/>
        </w:rPr>
        <w:t>收发文、对接市委会议报名事项</w:t>
      </w:r>
      <w:r w:rsidRPr="00514E38">
        <w:rPr>
          <w:rFonts w:ascii="仿宋_GB2312" w:eastAsia="仿宋_GB2312" w:hAnsi="Arial" w:cs="宋体" w:hint="eastAsia"/>
          <w:kern w:val="0"/>
          <w:sz w:val="32"/>
          <w:szCs w:val="32"/>
        </w:rPr>
        <w:t>）</w:t>
      </w:r>
      <w:r>
        <w:rPr>
          <w:rFonts w:ascii="仿宋_GB2312" w:eastAsia="仿宋_GB2312" w:hAnsi="Arial" w:cs="宋体" w:hint="eastAsia"/>
          <w:kern w:val="0"/>
          <w:sz w:val="32"/>
          <w:szCs w:val="32"/>
        </w:rPr>
        <w:t>采购项目</w:t>
      </w:r>
    </w:p>
    <w:p w14:paraId="5638675E" w14:textId="77777777" w:rsidR="00F10056" w:rsidRPr="00514E38" w:rsidRDefault="00F10056" w:rsidP="00F10056">
      <w:pPr>
        <w:autoSpaceDE w:val="0"/>
        <w:autoSpaceDN w:val="0"/>
        <w:adjustRightInd w:val="0"/>
        <w:spacing w:line="560" w:lineRule="exact"/>
        <w:ind w:firstLine="640"/>
        <w:rPr>
          <w:rFonts w:ascii="仿宋_GB2312" w:eastAsia="仿宋_GB2312" w:hAnsi="宋体"/>
          <w:sz w:val="32"/>
          <w:szCs w:val="32"/>
        </w:rPr>
      </w:pPr>
      <w:r w:rsidRPr="00514E38">
        <w:rPr>
          <w:rFonts w:ascii="仿宋_GB2312" w:eastAsia="仿宋_GB2312" w:hAnsi="宋体" w:hint="eastAsia"/>
          <w:sz w:val="32"/>
          <w:szCs w:val="32"/>
        </w:rPr>
        <w:t>二、项目预算</w:t>
      </w:r>
    </w:p>
    <w:p w14:paraId="4CE253DE" w14:textId="59093E5C" w:rsidR="00F10056" w:rsidRPr="00514E38" w:rsidRDefault="00F10056" w:rsidP="00F10056">
      <w:pPr>
        <w:pStyle w:val="a3"/>
        <w:autoSpaceDE w:val="0"/>
        <w:autoSpaceDN w:val="0"/>
        <w:adjustRightInd w:val="0"/>
        <w:spacing w:line="560" w:lineRule="exact"/>
        <w:ind w:firstLine="640"/>
        <w:rPr>
          <w:rFonts w:ascii="仿宋_GB2312" w:eastAsia="仿宋_GB2312" w:hAnsi="Arial" w:cs="宋体"/>
          <w:kern w:val="0"/>
          <w:sz w:val="32"/>
          <w:szCs w:val="32"/>
        </w:rPr>
      </w:pPr>
      <w:r>
        <w:rPr>
          <w:rFonts w:ascii="仿宋_GB2312" w:eastAsia="仿宋_GB2312" w:hAnsi="Arial" w:cs="宋体"/>
          <w:kern w:val="0"/>
          <w:sz w:val="32"/>
          <w:szCs w:val="32"/>
        </w:rPr>
        <w:t>4800</w:t>
      </w:r>
      <w:r>
        <w:rPr>
          <w:rFonts w:ascii="仿宋_GB2312" w:eastAsia="仿宋_GB2312" w:hAnsi="Arial" w:cs="宋体" w:hint="eastAsia"/>
          <w:kern w:val="0"/>
          <w:sz w:val="32"/>
          <w:szCs w:val="32"/>
        </w:rPr>
        <w:t>元</w:t>
      </w:r>
      <w:r>
        <w:rPr>
          <w:rFonts w:ascii="仿宋_GB2312" w:eastAsia="仿宋_GB2312" w:hAnsi="Arial" w:cs="宋体"/>
          <w:kern w:val="0"/>
          <w:sz w:val="32"/>
          <w:szCs w:val="32"/>
        </w:rPr>
        <w:t>/</w:t>
      </w:r>
      <w:r>
        <w:rPr>
          <w:rFonts w:ascii="仿宋_GB2312" w:eastAsia="仿宋_GB2312" w:hAnsi="Arial" w:cs="宋体" w:hint="eastAsia"/>
          <w:kern w:val="0"/>
          <w:sz w:val="32"/>
          <w:szCs w:val="32"/>
        </w:rPr>
        <w:t>一</w:t>
      </w:r>
      <w:r w:rsidRPr="00514E38">
        <w:rPr>
          <w:rFonts w:ascii="仿宋_GB2312" w:eastAsia="仿宋_GB2312" w:hAnsi="Arial" w:cs="宋体" w:hint="eastAsia"/>
          <w:kern w:val="0"/>
          <w:sz w:val="32"/>
          <w:szCs w:val="32"/>
        </w:rPr>
        <w:t>年</w:t>
      </w:r>
    </w:p>
    <w:p w14:paraId="21B859DF" w14:textId="77777777" w:rsidR="00F10056" w:rsidRPr="00514E38" w:rsidRDefault="00F10056" w:rsidP="00F10056">
      <w:pPr>
        <w:autoSpaceDE w:val="0"/>
        <w:autoSpaceDN w:val="0"/>
        <w:adjustRightInd w:val="0"/>
        <w:spacing w:line="560" w:lineRule="exact"/>
        <w:ind w:firstLine="640"/>
        <w:rPr>
          <w:rFonts w:ascii="仿宋_GB2312" w:eastAsia="仿宋_GB2312" w:hAnsi="宋体"/>
          <w:sz w:val="32"/>
          <w:szCs w:val="32"/>
        </w:rPr>
      </w:pPr>
      <w:r w:rsidRPr="00514E38">
        <w:rPr>
          <w:rFonts w:ascii="仿宋_GB2312" w:eastAsia="仿宋_GB2312" w:hAnsi="宋体" w:hint="eastAsia"/>
          <w:sz w:val="32"/>
          <w:szCs w:val="32"/>
        </w:rPr>
        <w:t>三、供应商资格要求</w:t>
      </w:r>
    </w:p>
    <w:p w14:paraId="385C7AE8" w14:textId="77777777" w:rsidR="00F10056" w:rsidRPr="00514E38" w:rsidRDefault="00F10056" w:rsidP="00F10056">
      <w:pPr>
        <w:pStyle w:val="a3"/>
        <w:widowControl/>
        <w:shd w:val="clear" w:color="auto" w:fill="FFFFFF"/>
        <w:spacing w:line="560" w:lineRule="exact"/>
        <w:ind w:firstLineChars="150" w:firstLine="480"/>
        <w:jc w:val="left"/>
        <w:rPr>
          <w:rFonts w:ascii="仿宋_GB2312" w:eastAsia="仿宋_GB2312" w:hAnsi="宋体" w:cs="宋体"/>
          <w:kern w:val="0"/>
          <w:sz w:val="32"/>
          <w:szCs w:val="32"/>
        </w:rPr>
      </w:pPr>
      <w:r w:rsidRPr="00514E38">
        <w:rPr>
          <w:rFonts w:ascii="仿宋_GB2312" w:eastAsia="仿宋_GB2312" w:hAnsi="宋体" w:cs="宋体" w:hint="eastAsia"/>
          <w:kern w:val="0"/>
          <w:sz w:val="32"/>
          <w:szCs w:val="32"/>
        </w:rPr>
        <w:t>（一）具有独立法人资格及相应经营范围；</w:t>
      </w:r>
    </w:p>
    <w:p w14:paraId="4EE3E747" w14:textId="77777777" w:rsidR="00F10056" w:rsidRPr="00514E38" w:rsidRDefault="00F10056" w:rsidP="00F10056">
      <w:pPr>
        <w:pStyle w:val="a3"/>
        <w:widowControl/>
        <w:shd w:val="clear" w:color="auto" w:fill="FFFFFF"/>
        <w:spacing w:line="560" w:lineRule="exact"/>
        <w:ind w:firstLineChars="150" w:firstLine="480"/>
        <w:jc w:val="left"/>
        <w:rPr>
          <w:rFonts w:ascii="仿宋_GB2312" w:eastAsia="仿宋_GB2312" w:hAnsi="宋体" w:cs="宋体"/>
          <w:kern w:val="0"/>
          <w:sz w:val="32"/>
          <w:szCs w:val="32"/>
        </w:rPr>
      </w:pPr>
      <w:r w:rsidRPr="00514E38">
        <w:rPr>
          <w:rFonts w:ascii="仿宋_GB2312" w:eastAsia="仿宋_GB2312" w:hAnsi="宋体" w:cs="宋体" w:hint="eastAsia"/>
          <w:kern w:val="0"/>
          <w:sz w:val="32"/>
          <w:szCs w:val="32"/>
        </w:rPr>
        <w:t>（二）具有国家或有关政府部门颁发的资质证明文件；</w:t>
      </w:r>
    </w:p>
    <w:p w14:paraId="182C7632" w14:textId="77777777" w:rsidR="00F10056" w:rsidRPr="00514E38" w:rsidRDefault="00F10056" w:rsidP="00F10056">
      <w:pPr>
        <w:pStyle w:val="a3"/>
        <w:widowControl/>
        <w:shd w:val="clear" w:color="auto" w:fill="FFFFFF"/>
        <w:spacing w:line="560" w:lineRule="exact"/>
        <w:ind w:firstLineChars="150" w:firstLine="480"/>
        <w:jc w:val="left"/>
        <w:rPr>
          <w:rFonts w:ascii="仿宋_GB2312" w:eastAsia="仿宋_GB2312" w:hAnsi="宋体" w:cs="宋体"/>
          <w:kern w:val="0"/>
          <w:sz w:val="32"/>
          <w:szCs w:val="32"/>
        </w:rPr>
      </w:pPr>
      <w:r w:rsidRPr="00514E38">
        <w:rPr>
          <w:rFonts w:ascii="仿宋_GB2312" w:eastAsia="仿宋_GB2312" w:hAnsi="宋体" w:cs="宋体" w:hint="eastAsia"/>
          <w:kern w:val="0"/>
          <w:sz w:val="32"/>
          <w:szCs w:val="32"/>
        </w:rPr>
        <w:t>（三）具有良好的信誉；</w:t>
      </w:r>
    </w:p>
    <w:p w14:paraId="7CBF291D" w14:textId="77777777" w:rsidR="00F10056" w:rsidRPr="00514E38" w:rsidRDefault="00F10056" w:rsidP="00F10056">
      <w:pPr>
        <w:pStyle w:val="a3"/>
        <w:widowControl/>
        <w:shd w:val="clear" w:color="auto" w:fill="FFFFFF"/>
        <w:spacing w:line="560" w:lineRule="exact"/>
        <w:ind w:firstLineChars="150" w:firstLine="480"/>
        <w:jc w:val="left"/>
        <w:rPr>
          <w:rFonts w:ascii="仿宋_GB2312" w:eastAsia="仿宋_GB2312" w:hAnsi="宋体" w:cs="宋体"/>
          <w:kern w:val="0"/>
          <w:sz w:val="32"/>
          <w:szCs w:val="32"/>
        </w:rPr>
      </w:pPr>
      <w:r w:rsidRPr="00514E38">
        <w:rPr>
          <w:rFonts w:ascii="仿宋_GB2312" w:eastAsia="仿宋_GB2312" w:hAnsi="宋体" w:cs="宋体" w:hint="eastAsia"/>
          <w:kern w:val="0"/>
          <w:sz w:val="32"/>
          <w:szCs w:val="32"/>
        </w:rPr>
        <w:t>（四）近五年内，在经营活动中没有重大违法记录；</w:t>
      </w:r>
    </w:p>
    <w:p w14:paraId="4C992C47" w14:textId="77777777" w:rsidR="00F10056" w:rsidRPr="00514E38" w:rsidRDefault="00F10056" w:rsidP="00F10056">
      <w:pPr>
        <w:pStyle w:val="a3"/>
        <w:widowControl/>
        <w:shd w:val="clear" w:color="auto" w:fill="FFFFFF"/>
        <w:spacing w:line="560" w:lineRule="exact"/>
        <w:ind w:firstLineChars="150" w:firstLine="480"/>
        <w:jc w:val="left"/>
        <w:rPr>
          <w:rFonts w:ascii="仿宋_GB2312" w:eastAsia="仿宋_GB2312" w:hAnsi="宋体"/>
          <w:sz w:val="32"/>
          <w:szCs w:val="32"/>
        </w:rPr>
      </w:pPr>
      <w:r w:rsidRPr="00514E38">
        <w:rPr>
          <w:rFonts w:ascii="仿宋_GB2312" w:eastAsia="仿宋_GB2312" w:hAnsi="宋体" w:cs="宋体" w:hint="eastAsia"/>
          <w:kern w:val="0"/>
          <w:sz w:val="32"/>
          <w:szCs w:val="32"/>
        </w:rPr>
        <w:t>（五）</w:t>
      </w:r>
      <w:r w:rsidRPr="00514E38">
        <w:rPr>
          <w:rFonts w:ascii="仿宋_GB2312" w:eastAsia="仿宋_GB2312" w:hAnsi="宋体" w:hint="eastAsia"/>
          <w:sz w:val="32"/>
          <w:szCs w:val="32"/>
        </w:rPr>
        <w:t>通过公安部授权的《信息系统安全等级保护备案证明》第三级备案（上两级属于国密级别），需达到政府应用系统的信息安全等级要求。</w:t>
      </w:r>
    </w:p>
    <w:p w14:paraId="2B448B9E" w14:textId="77777777" w:rsidR="00F10056" w:rsidRPr="00514E38" w:rsidRDefault="00F10056" w:rsidP="00F10056">
      <w:pPr>
        <w:autoSpaceDE w:val="0"/>
        <w:autoSpaceDN w:val="0"/>
        <w:adjustRightInd w:val="0"/>
        <w:spacing w:line="560" w:lineRule="exact"/>
        <w:ind w:firstLineChars="200" w:firstLine="640"/>
        <w:rPr>
          <w:rFonts w:ascii="仿宋_GB2312" w:eastAsia="仿宋_GB2312" w:hAnsi="宋体"/>
          <w:sz w:val="32"/>
          <w:szCs w:val="32"/>
        </w:rPr>
      </w:pPr>
      <w:r w:rsidRPr="00514E38">
        <w:rPr>
          <w:rFonts w:ascii="仿宋_GB2312" w:eastAsia="仿宋_GB2312" w:hAnsi="宋体" w:hint="eastAsia"/>
          <w:sz w:val="32"/>
          <w:szCs w:val="32"/>
        </w:rPr>
        <w:t>四、服务要求</w:t>
      </w:r>
    </w:p>
    <w:p w14:paraId="7FACEE7B" w14:textId="77777777" w:rsidR="00F10056" w:rsidRPr="00514E38" w:rsidRDefault="00F10056" w:rsidP="00F10056">
      <w:pPr>
        <w:autoSpaceDE w:val="0"/>
        <w:autoSpaceDN w:val="0"/>
        <w:adjustRightInd w:val="0"/>
        <w:spacing w:line="560" w:lineRule="exact"/>
        <w:ind w:firstLineChars="150" w:firstLine="480"/>
        <w:rPr>
          <w:rFonts w:ascii="仿宋_GB2312" w:eastAsia="仿宋_GB2312" w:hAnsi="宋体"/>
          <w:sz w:val="32"/>
          <w:szCs w:val="32"/>
        </w:rPr>
      </w:pPr>
      <w:r w:rsidRPr="00514E38">
        <w:rPr>
          <w:rFonts w:ascii="仿宋_GB2312" w:eastAsia="仿宋_GB2312" w:hAnsi="宋体" w:hint="eastAsia"/>
          <w:sz w:val="32"/>
          <w:szCs w:val="32"/>
        </w:rPr>
        <w:t>（一）必须可以直接作为接收</w:t>
      </w:r>
      <w:r w:rsidRPr="00791BE9">
        <w:rPr>
          <w:rFonts w:ascii="仿宋_GB2312" w:eastAsia="仿宋_GB2312" w:hAnsi="宋体" w:hint="eastAsia"/>
          <w:sz w:val="32"/>
          <w:szCs w:val="32"/>
        </w:rPr>
        <w:t>市委、市政府等上级单位公文及</w:t>
      </w:r>
      <w:r>
        <w:rPr>
          <w:rFonts w:ascii="仿宋_GB2312" w:eastAsia="仿宋_GB2312" w:hAnsi="宋体" w:hint="eastAsia"/>
          <w:sz w:val="32"/>
          <w:szCs w:val="32"/>
        </w:rPr>
        <w:t>各种之用，必须直接对接市委、市政府</w:t>
      </w:r>
      <w:r w:rsidRPr="00791BE9">
        <w:rPr>
          <w:rFonts w:ascii="仿宋_GB2312" w:eastAsia="仿宋_GB2312" w:hAnsi="宋体" w:hint="eastAsia"/>
          <w:sz w:val="32"/>
          <w:szCs w:val="32"/>
        </w:rPr>
        <w:t>会议报名报备等</w:t>
      </w:r>
      <w:r>
        <w:rPr>
          <w:rFonts w:ascii="仿宋_GB2312" w:eastAsia="仿宋_GB2312" w:hAnsi="宋体" w:hint="eastAsia"/>
          <w:sz w:val="32"/>
          <w:szCs w:val="32"/>
        </w:rPr>
        <w:t>系统</w:t>
      </w:r>
      <w:r w:rsidRPr="00791BE9">
        <w:rPr>
          <w:rFonts w:ascii="仿宋_GB2312" w:eastAsia="仿宋_GB2312" w:hAnsi="宋体" w:hint="eastAsia"/>
          <w:sz w:val="32"/>
          <w:szCs w:val="32"/>
        </w:rPr>
        <w:t>，实现我院与全市各个单位之间的公文交换，实现信息互联</w:t>
      </w:r>
      <w:r>
        <w:rPr>
          <w:rFonts w:ascii="仿宋_GB2312" w:eastAsia="仿宋_GB2312" w:hAnsi="宋体" w:hint="eastAsia"/>
          <w:sz w:val="32"/>
          <w:szCs w:val="32"/>
        </w:rPr>
        <w:t>，</w:t>
      </w:r>
      <w:r w:rsidRPr="00514E38">
        <w:rPr>
          <w:rFonts w:ascii="仿宋_GB2312" w:eastAsia="仿宋_GB2312" w:hAnsi="宋体" w:hint="eastAsia"/>
          <w:sz w:val="32"/>
          <w:szCs w:val="32"/>
        </w:rPr>
        <w:t>提升办公效率</w:t>
      </w:r>
      <w:r>
        <w:rPr>
          <w:rFonts w:ascii="仿宋_GB2312" w:eastAsia="仿宋_GB2312" w:hAnsi="宋体" w:hint="eastAsia"/>
          <w:sz w:val="32"/>
          <w:szCs w:val="32"/>
        </w:rPr>
        <w:t>。</w:t>
      </w:r>
    </w:p>
    <w:p w14:paraId="2845ECD4" w14:textId="77777777" w:rsidR="00F10056" w:rsidRPr="00514E38" w:rsidRDefault="00F10056" w:rsidP="00F10056">
      <w:pPr>
        <w:autoSpaceDE w:val="0"/>
        <w:autoSpaceDN w:val="0"/>
        <w:adjustRightInd w:val="0"/>
        <w:spacing w:line="560" w:lineRule="exact"/>
        <w:ind w:firstLineChars="150" w:firstLine="480"/>
        <w:rPr>
          <w:rFonts w:ascii="仿宋_GB2312" w:eastAsia="仿宋_GB2312" w:hAnsi="宋体"/>
          <w:sz w:val="32"/>
          <w:szCs w:val="32"/>
        </w:rPr>
      </w:pPr>
      <w:r w:rsidRPr="00514E38">
        <w:rPr>
          <w:rFonts w:ascii="仿宋_GB2312" w:eastAsia="仿宋_GB2312" w:hAnsi="宋体" w:hint="eastAsia"/>
          <w:sz w:val="32"/>
          <w:szCs w:val="32"/>
        </w:rPr>
        <w:t>（二）能满足我院的办公需求，可实现内部文件审批、收发文管理、电子公章、会议管理、日程管理和公共邮箱等功能，其中核心办文环节贴近日常办公的所有环节。</w:t>
      </w:r>
    </w:p>
    <w:p w14:paraId="1D9B5C81" w14:textId="77777777" w:rsidR="00F10056" w:rsidRPr="00514E38" w:rsidRDefault="00F10056" w:rsidP="00F10056">
      <w:pPr>
        <w:autoSpaceDE w:val="0"/>
        <w:autoSpaceDN w:val="0"/>
        <w:adjustRightInd w:val="0"/>
        <w:spacing w:line="560" w:lineRule="exact"/>
        <w:ind w:firstLineChars="150" w:firstLine="480"/>
        <w:rPr>
          <w:rFonts w:ascii="仿宋_GB2312" w:eastAsia="仿宋_GB2312" w:hAnsi="宋体"/>
          <w:sz w:val="32"/>
          <w:szCs w:val="32"/>
        </w:rPr>
      </w:pPr>
      <w:r w:rsidRPr="00514E38">
        <w:rPr>
          <w:rFonts w:ascii="仿宋_GB2312" w:eastAsia="仿宋_GB2312" w:hAnsi="宋体" w:hint="eastAsia"/>
          <w:sz w:val="32"/>
          <w:szCs w:val="32"/>
        </w:rPr>
        <w:t>（</w:t>
      </w:r>
      <w:r>
        <w:rPr>
          <w:rFonts w:ascii="仿宋_GB2312" w:eastAsia="仿宋_GB2312" w:hAnsi="宋体" w:hint="eastAsia"/>
          <w:sz w:val="32"/>
          <w:szCs w:val="32"/>
        </w:rPr>
        <w:t>三</w:t>
      </w:r>
      <w:r w:rsidRPr="00514E38">
        <w:rPr>
          <w:rFonts w:ascii="仿宋_GB2312" w:eastAsia="仿宋_GB2312" w:hAnsi="宋体" w:hint="eastAsia"/>
          <w:sz w:val="32"/>
          <w:szCs w:val="32"/>
        </w:rPr>
        <w:t>）需实现支持Android和IOS系统，手机及平板电脑</w:t>
      </w:r>
      <w:r w:rsidRPr="00514E38">
        <w:rPr>
          <w:rFonts w:ascii="仿宋_GB2312" w:eastAsia="仿宋_GB2312" w:hAnsi="宋体" w:hint="eastAsia"/>
          <w:sz w:val="32"/>
          <w:szCs w:val="32"/>
        </w:rPr>
        <w:lastRenderedPageBreak/>
        <w:t>无需更换硬件，无需更换号码。</w:t>
      </w:r>
    </w:p>
    <w:p w14:paraId="6C389262" w14:textId="77777777" w:rsidR="00F10056" w:rsidRPr="00514E38" w:rsidRDefault="00F10056" w:rsidP="00F10056">
      <w:pPr>
        <w:autoSpaceDE w:val="0"/>
        <w:autoSpaceDN w:val="0"/>
        <w:adjustRightInd w:val="0"/>
        <w:spacing w:line="560" w:lineRule="exact"/>
        <w:ind w:firstLineChars="200" w:firstLine="640"/>
        <w:rPr>
          <w:rFonts w:ascii="仿宋_GB2312" w:eastAsia="仿宋_GB2312" w:hAnsi="宋体"/>
          <w:sz w:val="32"/>
          <w:szCs w:val="32"/>
        </w:rPr>
      </w:pPr>
      <w:r w:rsidRPr="00514E38">
        <w:rPr>
          <w:rFonts w:ascii="仿宋_GB2312" w:eastAsia="仿宋_GB2312" w:hAnsi="宋体" w:hint="eastAsia"/>
          <w:sz w:val="32"/>
          <w:szCs w:val="32"/>
        </w:rPr>
        <w:t>五、服务期限及付款方式</w:t>
      </w:r>
    </w:p>
    <w:p w14:paraId="5154AB6B" w14:textId="7AFC021B" w:rsidR="00F10056" w:rsidRPr="00514E38" w:rsidRDefault="00F10056" w:rsidP="00F10056">
      <w:pPr>
        <w:autoSpaceDE w:val="0"/>
        <w:autoSpaceDN w:val="0"/>
        <w:adjustRightInd w:val="0"/>
        <w:spacing w:line="560" w:lineRule="exact"/>
        <w:ind w:firstLine="640"/>
        <w:rPr>
          <w:rFonts w:ascii="仿宋_GB2312" w:eastAsia="仿宋_GB2312" w:hAnsi="宋体"/>
          <w:sz w:val="32"/>
          <w:szCs w:val="32"/>
        </w:rPr>
      </w:pPr>
      <w:r w:rsidRPr="00514E38">
        <w:rPr>
          <w:rFonts w:ascii="仿宋_GB2312" w:eastAsia="仿宋_GB2312" w:hAnsi="宋体" w:hint="eastAsia"/>
          <w:sz w:val="32"/>
          <w:szCs w:val="32"/>
        </w:rPr>
        <w:t>（一）服务期限：</w:t>
      </w:r>
      <w:r>
        <w:rPr>
          <w:rFonts w:ascii="仿宋_GB2312" w:eastAsia="仿宋_GB2312" w:hAnsi="宋体" w:hint="eastAsia"/>
          <w:sz w:val="32"/>
          <w:szCs w:val="32"/>
        </w:rPr>
        <w:t>一</w:t>
      </w:r>
      <w:r w:rsidRPr="00514E38">
        <w:rPr>
          <w:rFonts w:ascii="仿宋_GB2312" w:eastAsia="仿宋_GB2312" w:hAnsi="宋体" w:hint="eastAsia"/>
          <w:sz w:val="32"/>
          <w:szCs w:val="32"/>
        </w:rPr>
        <w:t>年</w:t>
      </w:r>
    </w:p>
    <w:p w14:paraId="3840FE6A" w14:textId="77777777" w:rsidR="00F10056" w:rsidRDefault="00F10056" w:rsidP="00F10056">
      <w:pPr>
        <w:autoSpaceDE w:val="0"/>
        <w:autoSpaceDN w:val="0"/>
        <w:adjustRightInd w:val="0"/>
        <w:spacing w:line="560" w:lineRule="exact"/>
        <w:ind w:firstLine="640"/>
        <w:rPr>
          <w:rFonts w:ascii="仿宋_GB2312" w:eastAsia="仿宋_GB2312" w:hAnsi="宋体"/>
          <w:sz w:val="32"/>
          <w:szCs w:val="32"/>
        </w:rPr>
      </w:pPr>
      <w:r w:rsidRPr="00514E38">
        <w:rPr>
          <w:rFonts w:ascii="仿宋_GB2312" w:eastAsia="仿宋_GB2312" w:hAnsi="宋体" w:hint="eastAsia"/>
          <w:sz w:val="32"/>
          <w:szCs w:val="32"/>
        </w:rPr>
        <w:t>（二）付款方式：按</w:t>
      </w:r>
      <w:r>
        <w:rPr>
          <w:rFonts w:ascii="仿宋_GB2312" w:eastAsia="仿宋_GB2312" w:hAnsi="宋体" w:hint="eastAsia"/>
          <w:sz w:val="32"/>
          <w:szCs w:val="32"/>
        </w:rPr>
        <w:t>月托收</w:t>
      </w:r>
      <w:r w:rsidRPr="00514E38">
        <w:rPr>
          <w:rFonts w:ascii="仿宋_GB2312" w:eastAsia="仿宋_GB2312" w:hAnsi="宋体" w:hint="eastAsia"/>
          <w:sz w:val="32"/>
          <w:szCs w:val="32"/>
        </w:rPr>
        <w:t>费</w:t>
      </w:r>
      <w:r>
        <w:rPr>
          <w:rFonts w:ascii="仿宋_GB2312" w:eastAsia="仿宋_GB2312" w:hAnsi="宋体" w:hint="eastAsia"/>
          <w:sz w:val="32"/>
          <w:szCs w:val="32"/>
        </w:rPr>
        <w:t>用</w:t>
      </w:r>
    </w:p>
    <w:p w14:paraId="306CFA7B" w14:textId="77777777" w:rsidR="00F10056" w:rsidRDefault="00F10056" w:rsidP="00F10056">
      <w:pPr>
        <w:autoSpaceDE w:val="0"/>
        <w:autoSpaceDN w:val="0"/>
        <w:adjustRightInd w:val="0"/>
        <w:spacing w:line="560" w:lineRule="exact"/>
        <w:ind w:firstLine="640"/>
        <w:rPr>
          <w:rFonts w:ascii="仿宋_GB2312" w:eastAsia="仿宋_GB2312" w:hAnsi="宋体"/>
          <w:sz w:val="32"/>
          <w:szCs w:val="32"/>
        </w:rPr>
      </w:pPr>
      <w:r w:rsidRPr="00514E38">
        <w:rPr>
          <w:rFonts w:ascii="仿宋_GB2312" w:eastAsia="仿宋_GB2312" w:hAnsi="宋体" w:hint="eastAsia"/>
          <w:sz w:val="32"/>
          <w:szCs w:val="32"/>
        </w:rPr>
        <w:t>六、安全保障要求</w:t>
      </w:r>
    </w:p>
    <w:p w14:paraId="5FD20F95" w14:textId="77777777" w:rsidR="00F10056" w:rsidRDefault="00F10056" w:rsidP="00F10056">
      <w:pPr>
        <w:autoSpaceDE w:val="0"/>
        <w:autoSpaceDN w:val="0"/>
        <w:adjustRightInd w:val="0"/>
        <w:spacing w:line="560" w:lineRule="exact"/>
        <w:ind w:firstLine="640"/>
        <w:rPr>
          <w:rFonts w:ascii="仿宋_GB2312" w:eastAsia="仿宋_GB2312" w:hAnsi="宋体"/>
          <w:sz w:val="32"/>
          <w:szCs w:val="32"/>
        </w:rPr>
      </w:pPr>
      <w:r w:rsidRPr="00514E38">
        <w:rPr>
          <w:rFonts w:ascii="仿宋_GB2312" w:eastAsia="仿宋_GB2312" w:hAnsi="宋体" w:hint="eastAsia"/>
          <w:sz w:val="32"/>
          <w:szCs w:val="32"/>
        </w:rPr>
        <w:t>（一）提供完善的数据备份机制。提供最少20天内的数据恢复服务，每天进行数据备份；</w:t>
      </w:r>
    </w:p>
    <w:p w14:paraId="18ACAB3C" w14:textId="77777777" w:rsidR="00F10056" w:rsidRDefault="00F10056" w:rsidP="00F10056">
      <w:pPr>
        <w:autoSpaceDE w:val="0"/>
        <w:autoSpaceDN w:val="0"/>
        <w:adjustRightInd w:val="0"/>
        <w:spacing w:line="560" w:lineRule="exact"/>
        <w:ind w:firstLine="640"/>
        <w:rPr>
          <w:rFonts w:ascii="仿宋_GB2312" w:eastAsia="仿宋_GB2312" w:hAnsi="宋体"/>
          <w:sz w:val="32"/>
          <w:szCs w:val="32"/>
        </w:rPr>
      </w:pPr>
      <w:r w:rsidRPr="00514E38">
        <w:rPr>
          <w:rFonts w:ascii="仿宋_GB2312" w:eastAsia="仿宋_GB2312" w:hAnsi="宋体" w:hint="eastAsia"/>
          <w:sz w:val="32"/>
          <w:szCs w:val="32"/>
        </w:rPr>
        <w:t>（二）通过OA专线的方式访问应用系统，保证数据传输安全；</w:t>
      </w:r>
    </w:p>
    <w:p w14:paraId="3331EA0D" w14:textId="77777777" w:rsidR="00F10056" w:rsidRDefault="00F10056" w:rsidP="00F10056">
      <w:pPr>
        <w:autoSpaceDE w:val="0"/>
        <w:autoSpaceDN w:val="0"/>
        <w:adjustRightInd w:val="0"/>
        <w:spacing w:line="560" w:lineRule="exact"/>
        <w:ind w:firstLine="640"/>
        <w:rPr>
          <w:rFonts w:ascii="仿宋_GB2312" w:eastAsia="仿宋_GB2312" w:hAnsi="宋体"/>
          <w:sz w:val="32"/>
          <w:szCs w:val="32"/>
        </w:rPr>
      </w:pPr>
      <w:r w:rsidRPr="00514E38">
        <w:rPr>
          <w:rFonts w:ascii="仿宋_GB2312" w:eastAsia="仿宋_GB2312" w:hAnsi="宋体" w:hint="eastAsia"/>
          <w:sz w:val="32"/>
          <w:szCs w:val="32"/>
        </w:rPr>
        <w:t>（三）对于在外办公的情况，保证数据传输安全。</w:t>
      </w:r>
    </w:p>
    <w:p w14:paraId="1CECB29E" w14:textId="208CC847" w:rsidR="00F10056" w:rsidRDefault="00F10056" w:rsidP="00F10056">
      <w:pPr>
        <w:autoSpaceDE w:val="0"/>
        <w:autoSpaceDN w:val="0"/>
        <w:adjustRightInd w:val="0"/>
        <w:spacing w:line="560" w:lineRule="exact"/>
        <w:ind w:firstLine="640"/>
        <w:rPr>
          <w:rFonts w:ascii="仿宋_GB2312" w:eastAsia="仿宋_GB2312" w:hAnsi="宋体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（四）</w:t>
      </w:r>
      <w:r w:rsidRPr="00514E38">
        <w:rPr>
          <w:rFonts w:ascii="仿宋_GB2312" w:eastAsia="仿宋_GB2312" w:hAnsi="宋体" w:hint="eastAsia"/>
          <w:sz w:val="32"/>
          <w:szCs w:val="32"/>
        </w:rPr>
        <w:t>提供7*24小时的监控和技术支持服务。</w:t>
      </w:r>
    </w:p>
    <w:p w14:paraId="357BCB87" w14:textId="77777777" w:rsidR="00F10056" w:rsidRDefault="00F10056" w:rsidP="00F10056">
      <w:pPr>
        <w:spacing w:line="560" w:lineRule="exact"/>
        <w:ind w:firstLineChars="200" w:firstLine="640"/>
        <w:jc w:val="right"/>
        <w:rPr>
          <w:rFonts w:ascii="仿宋_GB2312" w:eastAsia="仿宋_GB2312" w:hAnsi="宋体"/>
          <w:sz w:val="32"/>
          <w:szCs w:val="32"/>
        </w:rPr>
      </w:pPr>
    </w:p>
    <w:p w14:paraId="347EF654" w14:textId="77777777" w:rsidR="00F10056" w:rsidRDefault="00F10056" w:rsidP="00F10056">
      <w:pPr>
        <w:spacing w:line="560" w:lineRule="exact"/>
        <w:ind w:firstLineChars="200" w:firstLine="640"/>
        <w:jc w:val="right"/>
        <w:rPr>
          <w:rFonts w:ascii="仿宋_GB2312" w:eastAsia="仿宋_GB2312" w:hAnsi="宋体"/>
          <w:sz w:val="32"/>
          <w:szCs w:val="32"/>
        </w:rPr>
      </w:pPr>
    </w:p>
    <w:p w14:paraId="1C3DC44A" w14:textId="6A2F6969" w:rsidR="00F10056" w:rsidRPr="00514E38" w:rsidRDefault="00F10056" w:rsidP="00F10056">
      <w:pPr>
        <w:spacing w:line="560" w:lineRule="exact"/>
        <w:ind w:firstLineChars="200" w:firstLine="640"/>
        <w:jc w:val="center"/>
        <w:rPr>
          <w:rFonts w:ascii="仿宋_GB2312" w:eastAsia="仿宋_GB2312" w:hAnsi="仿宋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 xml:space="preserve"> </w:t>
      </w:r>
      <w:r>
        <w:rPr>
          <w:rFonts w:ascii="仿宋_GB2312" w:eastAsia="仿宋_GB2312" w:hAnsi="宋体"/>
          <w:sz w:val="32"/>
          <w:szCs w:val="32"/>
        </w:rPr>
        <w:t xml:space="preserve">                              </w:t>
      </w:r>
      <w:r>
        <w:rPr>
          <w:rFonts w:ascii="仿宋_GB2312" w:eastAsia="仿宋_GB2312" w:hAnsi="仿宋" w:hint="eastAsia"/>
          <w:sz w:val="32"/>
          <w:szCs w:val="32"/>
        </w:rPr>
        <w:t>医院办公室</w:t>
      </w:r>
    </w:p>
    <w:p w14:paraId="08A013DE" w14:textId="698B9986" w:rsidR="00F10056" w:rsidRPr="00514E38" w:rsidRDefault="00F10056" w:rsidP="00F10056">
      <w:pPr>
        <w:spacing w:line="560" w:lineRule="exact"/>
        <w:jc w:val="right"/>
        <w:rPr>
          <w:rFonts w:ascii="仿宋_GB2312" w:eastAsia="仿宋_GB2312"/>
          <w:sz w:val="32"/>
          <w:szCs w:val="32"/>
        </w:rPr>
      </w:pPr>
      <w:r w:rsidRPr="00514E38">
        <w:rPr>
          <w:rFonts w:ascii="仿宋_GB2312" w:eastAsia="仿宋_GB2312" w:hint="eastAsia"/>
          <w:sz w:val="32"/>
          <w:szCs w:val="32"/>
        </w:rPr>
        <w:t>2021年12月</w:t>
      </w:r>
      <w:r>
        <w:rPr>
          <w:rFonts w:ascii="仿宋_GB2312" w:eastAsia="仿宋_GB2312"/>
          <w:sz w:val="32"/>
          <w:szCs w:val="32"/>
        </w:rPr>
        <w:t>21</w:t>
      </w:r>
      <w:r w:rsidRPr="00514E38">
        <w:rPr>
          <w:rFonts w:ascii="仿宋_GB2312" w:eastAsia="仿宋_GB2312" w:hint="eastAsia"/>
          <w:sz w:val="32"/>
          <w:szCs w:val="32"/>
        </w:rPr>
        <w:t>日</w:t>
      </w:r>
    </w:p>
    <w:p w14:paraId="69CC6CD7" w14:textId="77777777" w:rsidR="00E121C2" w:rsidRPr="00F10056" w:rsidRDefault="00E121C2"/>
    <w:sectPr w:rsidR="00E121C2" w:rsidRPr="00F10056" w:rsidSect="00E121C2">
      <w:footerReference w:type="default" r:id="rId4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836452726"/>
      <w:docPartObj>
        <w:docPartGallery w:val="Page Numbers (Bottom of Page)"/>
        <w:docPartUnique/>
      </w:docPartObj>
    </w:sdtPr>
    <w:sdtEndPr/>
    <w:sdtContent>
      <w:p w14:paraId="0026DBFB" w14:textId="77777777" w:rsidR="00514E38" w:rsidRDefault="00F10056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zh-CN"/>
          </w:rPr>
          <w:t>2</w:t>
        </w:r>
        <w:r>
          <w:fldChar w:fldCharType="end"/>
        </w:r>
      </w:p>
    </w:sdtContent>
  </w:sdt>
  <w:p w14:paraId="6DD1E5BA" w14:textId="77777777" w:rsidR="00514E38" w:rsidRDefault="00F10056">
    <w:pPr>
      <w:pStyle w:val="a4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0056"/>
    <w:rsid w:val="00E121C2"/>
    <w:rsid w:val="00F1005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0C27B81"/>
  <w15:chartTrackingRefBased/>
  <w15:docId w15:val="{B9830A10-A626-4337-B813-F034615D8B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10056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10056"/>
    <w:pPr>
      <w:ind w:firstLineChars="200" w:firstLine="420"/>
    </w:pPr>
    <w:rPr>
      <w:rFonts w:ascii="Times New Roman" w:eastAsia="宋体" w:hAnsi="Times New Roman" w:cs="Times New Roman"/>
      <w:szCs w:val="21"/>
    </w:rPr>
  </w:style>
  <w:style w:type="paragraph" w:styleId="a4">
    <w:name w:val="footer"/>
    <w:basedOn w:val="a"/>
    <w:link w:val="a5"/>
    <w:uiPriority w:val="99"/>
    <w:unhideWhenUsed/>
    <w:rsid w:val="00F1005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5">
    <w:name w:val="页脚 字符"/>
    <w:basedOn w:val="a0"/>
    <w:link w:val="a4"/>
    <w:uiPriority w:val="99"/>
    <w:rsid w:val="00F10056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100</Words>
  <Characters>575</Characters>
  <Application>Microsoft Office Word</Application>
  <DocSecurity>0</DocSecurity>
  <Lines>4</Lines>
  <Paragraphs>1</Paragraphs>
  <ScaleCrop>false</ScaleCrop>
  <Company/>
  <LinksUpToDate>false</LinksUpToDate>
  <CharactersWithSpaces>674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林滢</dc:creator>
  <cp:keywords/>
  <dc:description/>
  <cp:lastModifiedBy>林滢</cp:lastModifiedBy>
  <cp:revision>1</cp:revision>
  <dcterms:created xsi:type="dcterms:W3CDTF">2022-01-05T06:55:00Z</dcterms:created>
  <dcterms:modified xsi:type="dcterms:W3CDTF">2022-01-05T06:59:00Z</dcterms:modified>
</cp:coreProperties>
</file>