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EBF" w:rsidRDefault="00547DCA">
      <w:pPr>
        <w:pStyle w:val="1"/>
        <w:jc w:val="center"/>
      </w:pPr>
      <w:r>
        <w:rPr>
          <w:rFonts w:hint="eastAsia"/>
        </w:rPr>
        <w:t>关于</w:t>
      </w:r>
      <w:r w:rsidR="00C433B5">
        <w:rPr>
          <w:rFonts w:hint="eastAsia"/>
        </w:rPr>
        <w:t>东</w:t>
      </w:r>
      <w:r>
        <w:rPr>
          <w:rFonts w:hint="eastAsia"/>
        </w:rPr>
        <w:t>门采购集装箱需求</w:t>
      </w:r>
    </w:p>
    <w:p w:rsidR="007D6EBF" w:rsidRDefault="00547DCA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</w:t>
      </w:r>
      <w:r>
        <w:rPr>
          <w:rFonts w:hint="eastAsia"/>
          <w:sz w:val="32"/>
          <w:szCs w:val="32"/>
        </w:rPr>
        <w:t>根据门诊部的《关于大门预检分诊点建设通道雨棚的请示》需求，因疫情防控要求，我院在</w:t>
      </w:r>
      <w:r w:rsidR="00C433B5">
        <w:rPr>
          <w:rFonts w:hint="eastAsia"/>
          <w:sz w:val="32"/>
          <w:szCs w:val="32"/>
        </w:rPr>
        <w:t>东</w:t>
      </w:r>
      <w:r>
        <w:rPr>
          <w:rFonts w:hint="eastAsia"/>
          <w:sz w:val="32"/>
          <w:szCs w:val="32"/>
        </w:rPr>
        <w:t>门预检分诊点进行</w:t>
      </w:r>
      <w:r>
        <w:rPr>
          <w:rFonts w:hint="eastAsia"/>
          <w:sz w:val="32"/>
          <w:szCs w:val="32"/>
        </w:rPr>
        <w:t>24</w:t>
      </w:r>
      <w:r>
        <w:rPr>
          <w:rFonts w:hint="eastAsia"/>
          <w:sz w:val="32"/>
          <w:szCs w:val="32"/>
        </w:rPr>
        <w:t>小时的值守。目前</w:t>
      </w:r>
      <w:r w:rsidR="00C433B5">
        <w:rPr>
          <w:rFonts w:hint="eastAsia"/>
          <w:sz w:val="32"/>
          <w:szCs w:val="32"/>
        </w:rPr>
        <w:t>东门</w:t>
      </w:r>
      <w:r>
        <w:rPr>
          <w:rFonts w:hint="eastAsia"/>
          <w:sz w:val="32"/>
          <w:szCs w:val="32"/>
        </w:rPr>
        <w:t>预检分门诊点搭设了临时帐篷，受到天气影响较大，雨天严重影响预检分诊工作。现需在</w:t>
      </w:r>
      <w:r w:rsidR="00C433B5">
        <w:rPr>
          <w:rFonts w:hint="eastAsia"/>
          <w:sz w:val="32"/>
          <w:szCs w:val="32"/>
        </w:rPr>
        <w:t>东</w:t>
      </w:r>
      <w:r>
        <w:rPr>
          <w:rFonts w:hint="eastAsia"/>
          <w:sz w:val="32"/>
          <w:szCs w:val="32"/>
        </w:rPr>
        <w:t>门采购</w:t>
      </w:r>
      <w:r w:rsidR="00C433B5"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个集装箱作为人行通道。</w:t>
      </w:r>
    </w:p>
    <w:p w:rsidR="007D6EBF" w:rsidRDefault="00C433B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一、</w:t>
      </w:r>
      <w:r>
        <w:rPr>
          <w:rFonts w:hint="eastAsia"/>
          <w:sz w:val="32"/>
          <w:szCs w:val="32"/>
        </w:rPr>
        <w:t>2.</w:t>
      </w:r>
      <w:r w:rsidR="00487AF4">
        <w:rPr>
          <w:rFonts w:hint="eastAsia"/>
          <w:sz w:val="32"/>
          <w:szCs w:val="32"/>
        </w:rPr>
        <w:t>5</w:t>
      </w:r>
      <w:r w:rsidR="00547DCA">
        <w:rPr>
          <w:rFonts w:hint="eastAsia"/>
          <w:sz w:val="32"/>
          <w:szCs w:val="32"/>
        </w:rPr>
        <w:t>×</w:t>
      </w:r>
      <w:r>
        <w:rPr>
          <w:rFonts w:hint="eastAsia"/>
          <w:sz w:val="32"/>
          <w:szCs w:val="32"/>
        </w:rPr>
        <w:t>4.</w:t>
      </w:r>
      <w:r w:rsidR="00547DCA">
        <w:rPr>
          <w:rFonts w:hint="eastAsia"/>
          <w:sz w:val="32"/>
          <w:szCs w:val="32"/>
        </w:rPr>
        <w:t>8</w:t>
      </w:r>
      <w:r w:rsidR="00487AF4">
        <w:rPr>
          <w:rFonts w:hint="eastAsia"/>
          <w:sz w:val="32"/>
          <w:szCs w:val="32"/>
        </w:rPr>
        <w:t>×</w:t>
      </w:r>
      <w:r w:rsidR="00487AF4">
        <w:rPr>
          <w:rFonts w:hint="eastAsia"/>
          <w:sz w:val="32"/>
          <w:szCs w:val="32"/>
        </w:rPr>
        <w:t>2.71m</w:t>
      </w:r>
      <w:r w:rsidR="00547DCA">
        <w:rPr>
          <w:rFonts w:hint="eastAsia"/>
          <w:sz w:val="32"/>
          <w:szCs w:val="32"/>
        </w:rPr>
        <w:t>集装箱</w:t>
      </w:r>
      <w:r w:rsidR="00547DCA">
        <w:rPr>
          <w:rFonts w:hint="eastAsia"/>
          <w:sz w:val="32"/>
          <w:szCs w:val="32"/>
        </w:rPr>
        <w:t>1</w:t>
      </w:r>
      <w:r w:rsidR="00547DCA">
        <w:rPr>
          <w:rFonts w:hint="eastAsia"/>
          <w:sz w:val="32"/>
          <w:szCs w:val="32"/>
        </w:rPr>
        <w:t>个</w:t>
      </w:r>
    </w:p>
    <w:p w:rsidR="00487AF4" w:rsidRDefault="00487AF4" w:rsidP="00487AF4">
      <w:pPr>
        <w:ind w:firstLineChars="200" w:firstLine="640"/>
        <w:rPr>
          <w:rFonts w:hint="eastAsia"/>
          <w:sz w:val="32"/>
          <w:szCs w:val="32"/>
        </w:rPr>
      </w:pPr>
      <w:r w:rsidRPr="00487AF4">
        <w:rPr>
          <w:rFonts w:hint="eastAsia"/>
          <w:sz w:val="32"/>
          <w:szCs w:val="32"/>
        </w:rPr>
        <w:t>A</w:t>
      </w:r>
      <w:r w:rsidRPr="00487AF4">
        <w:rPr>
          <w:rFonts w:hint="eastAsia"/>
          <w:sz w:val="32"/>
          <w:szCs w:val="32"/>
        </w:rPr>
        <w:t>级防火通道箱</w:t>
      </w:r>
    </w:p>
    <w:p w:rsidR="00487AF4" w:rsidRDefault="00487AF4" w:rsidP="00487AF4">
      <w:pPr>
        <w:ind w:firstLineChars="200" w:firstLine="64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地面：</w:t>
      </w:r>
      <w:r w:rsidRPr="00487AF4">
        <w:rPr>
          <w:rFonts w:hint="eastAsia"/>
          <w:sz w:val="32"/>
          <w:szCs w:val="32"/>
        </w:rPr>
        <w:t>复合防火地板</w:t>
      </w:r>
    </w:p>
    <w:p w:rsidR="00487AF4" w:rsidRDefault="00487AF4" w:rsidP="00487AF4">
      <w:pPr>
        <w:ind w:firstLineChars="200" w:firstLine="64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墙体：</w:t>
      </w:r>
      <w:r w:rsidRPr="00487AF4">
        <w:rPr>
          <w:rFonts w:hint="eastAsia"/>
          <w:sz w:val="32"/>
          <w:szCs w:val="32"/>
        </w:rPr>
        <w:t>0.6mm</w:t>
      </w:r>
      <w:r w:rsidRPr="00487AF4">
        <w:rPr>
          <w:rFonts w:hint="eastAsia"/>
          <w:sz w:val="32"/>
          <w:szCs w:val="32"/>
        </w:rPr>
        <w:t>全焊接大波纹墙板、</w:t>
      </w:r>
      <w:r w:rsidRPr="00487AF4">
        <w:rPr>
          <w:rFonts w:hint="eastAsia"/>
          <w:sz w:val="32"/>
          <w:szCs w:val="32"/>
        </w:rPr>
        <w:t>13cm</w:t>
      </w:r>
      <w:r w:rsidRPr="00487AF4">
        <w:rPr>
          <w:rFonts w:hint="eastAsia"/>
          <w:sz w:val="32"/>
          <w:szCs w:val="32"/>
        </w:rPr>
        <w:t>立柱</w:t>
      </w:r>
    </w:p>
    <w:p w:rsidR="00487AF4" w:rsidRDefault="00487AF4" w:rsidP="00487AF4">
      <w:pPr>
        <w:ind w:firstLineChars="200" w:firstLine="64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门窗：</w:t>
      </w:r>
      <w:r w:rsidRPr="00487AF4">
        <w:rPr>
          <w:rFonts w:hint="eastAsia"/>
          <w:sz w:val="32"/>
          <w:szCs w:val="32"/>
        </w:rPr>
        <w:t>2</w:t>
      </w:r>
      <w:r w:rsidRPr="00487AF4">
        <w:rPr>
          <w:rFonts w:hint="eastAsia"/>
          <w:sz w:val="32"/>
          <w:szCs w:val="32"/>
        </w:rPr>
        <w:t>副卷闸门、</w:t>
      </w:r>
      <w:r w:rsidRPr="00487AF4"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个带防盗网推拉窗</w:t>
      </w:r>
    </w:p>
    <w:p w:rsidR="00487AF4" w:rsidRDefault="00487AF4" w:rsidP="00487AF4">
      <w:pPr>
        <w:ind w:firstLineChars="200" w:firstLine="64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屋顶：箱顶部隔热树脂瓦</w:t>
      </w:r>
    </w:p>
    <w:p w:rsidR="007D6EBF" w:rsidRDefault="00487AF4" w:rsidP="00487AF4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安装：</w:t>
      </w:r>
      <w:r w:rsidR="00547DCA">
        <w:rPr>
          <w:rFonts w:hint="eastAsia"/>
          <w:sz w:val="32"/>
          <w:szCs w:val="32"/>
        </w:rPr>
        <w:t>吸顶灯</w:t>
      </w:r>
      <w:r w:rsidR="00C433B5">
        <w:rPr>
          <w:rFonts w:hint="eastAsia"/>
          <w:sz w:val="32"/>
          <w:szCs w:val="32"/>
        </w:rPr>
        <w:t>一</w:t>
      </w:r>
      <w:r w:rsidR="00547DCA">
        <w:rPr>
          <w:rFonts w:hint="eastAsia"/>
          <w:sz w:val="32"/>
          <w:szCs w:val="32"/>
        </w:rPr>
        <w:t>盏，开关</w:t>
      </w:r>
      <w:r w:rsidR="00C433B5">
        <w:rPr>
          <w:rFonts w:hint="eastAsia"/>
          <w:sz w:val="32"/>
          <w:szCs w:val="32"/>
        </w:rPr>
        <w:t>1</w:t>
      </w:r>
      <w:r w:rsidR="00547DCA">
        <w:rPr>
          <w:rFonts w:hint="eastAsia"/>
          <w:sz w:val="32"/>
          <w:szCs w:val="32"/>
        </w:rPr>
        <w:t>个，二三插</w:t>
      </w:r>
      <w:r w:rsidR="00C433B5">
        <w:rPr>
          <w:rFonts w:hint="eastAsia"/>
          <w:sz w:val="32"/>
          <w:szCs w:val="32"/>
        </w:rPr>
        <w:t>2</w:t>
      </w:r>
      <w:r w:rsidR="00547DCA">
        <w:rPr>
          <w:rFonts w:hint="eastAsia"/>
          <w:sz w:val="32"/>
          <w:szCs w:val="32"/>
        </w:rPr>
        <w:t>个，空调专用插座</w:t>
      </w:r>
      <w:r w:rsidR="00547DCA">
        <w:rPr>
          <w:rFonts w:hint="eastAsia"/>
          <w:sz w:val="32"/>
          <w:szCs w:val="32"/>
        </w:rPr>
        <w:t>1</w:t>
      </w:r>
      <w:r w:rsidR="00547DCA">
        <w:rPr>
          <w:rFonts w:hint="eastAsia"/>
          <w:sz w:val="32"/>
          <w:szCs w:val="32"/>
        </w:rPr>
        <w:t>个，</w:t>
      </w:r>
      <w:r w:rsidR="00547DCA">
        <w:rPr>
          <w:rFonts w:hint="eastAsia"/>
          <w:sz w:val="32"/>
          <w:szCs w:val="32"/>
        </w:rPr>
        <w:t>6</w:t>
      </w:r>
      <w:r w:rsidR="00547DCA">
        <w:rPr>
          <w:rFonts w:hint="eastAsia"/>
          <w:sz w:val="32"/>
          <w:szCs w:val="32"/>
        </w:rPr>
        <w:t>寸排气扇</w:t>
      </w:r>
      <w:r w:rsidR="00547DCA">
        <w:rPr>
          <w:rFonts w:hint="eastAsia"/>
          <w:sz w:val="32"/>
          <w:szCs w:val="32"/>
        </w:rPr>
        <w:t>1</w:t>
      </w:r>
      <w:r w:rsidR="00547DCA">
        <w:rPr>
          <w:rFonts w:hint="eastAsia"/>
          <w:sz w:val="32"/>
          <w:szCs w:val="32"/>
        </w:rPr>
        <w:t>个，漏电保护开关</w:t>
      </w:r>
      <w:r w:rsidR="00547DCA">
        <w:rPr>
          <w:rFonts w:hint="eastAsia"/>
          <w:sz w:val="32"/>
          <w:szCs w:val="32"/>
        </w:rPr>
        <w:t>1</w:t>
      </w:r>
      <w:r w:rsidR="00547DCA">
        <w:rPr>
          <w:rFonts w:hint="eastAsia"/>
          <w:sz w:val="32"/>
          <w:szCs w:val="32"/>
        </w:rPr>
        <w:t>个</w:t>
      </w:r>
    </w:p>
    <w:p w:rsidR="007D6EBF" w:rsidRDefault="00487AF4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</w:t>
      </w:r>
      <w:r w:rsidR="00421B4A">
        <w:rPr>
          <w:rFonts w:hint="eastAsia"/>
          <w:sz w:val="32"/>
          <w:szCs w:val="32"/>
        </w:rPr>
        <w:t>二、保修期：门窗保修</w:t>
      </w:r>
      <w:r w:rsidR="00421B4A">
        <w:rPr>
          <w:rFonts w:hint="eastAsia"/>
          <w:sz w:val="32"/>
          <w:szCs w:val="32"/>
        </w:rPr>
        <w:t>3</w:t>
      </w:r>
      <w:r w:rsidR="00421B4A">
        <w:rPr>
          <w:rFonts w:hint="eastAsia"/>
          <w:sz w:val="32"/>
          <w:szCs w:val="32"/>
        </w:rPr>
        <w:t>个月、电器电器保修</w:t>
      </w:r>
      <w:r w:rsidR="00421B4A">
        <w:rPr>
          <w:rFonts w:hint="eastAsia"/>
          <w:sz w:val="32"/>
          <w:szCs w:val="32"/>
        </w:rPr>
        <w:t>1</w:t>
      </w:r>
      <w:r w:rsidR="00421B4A">
        <w:rPr>
          <w:rFonts w:hint="eastAsia"/>
          <w:sz w:val="32"/>
          <w:szCs w:val="32"/>
        </w:rPr>
        <w:t>年、</w:t>
      </w:r>
      <w:r w:rsidR="00C70E8B">
        <w:rPr>
          <w:rFonts w:hint="eastAsia"/>
          <w:sz w:val="32"/>
          <w:szCs w:val="32"/>
        </w:rPr>
        <w:t>箱体</w:t>
      </w:r>
      <w:r w:rsidR="00421B4A">
        <w:rPr>
          <w:rFonts w:hint="eastAsia"/>
          <w:sz w:val="32"/>
          <w:szCs w:val="32"/>
        </w:rPr>
        <w:t>漏水终身保修。</w:t>
      </w:r>
    </w:p>
    <w:p w:rsidR="007D6EBF" w:rsidRDefault="007D6EBF">
      <w:pPr>
        <w:ind w:firstLineChars="200" w:firstLine="640"/>
        <w:rPr>
          <w:sz w:val="32"/>
          <w:szCs w:val="32"/>
        </w:rPr>
      </w:pPr>
    </w:p>
    <w:p w:rsidR="007D6EBF" w:rsidRDefault="007D6EBF">
      <w:pPr>
        <w:ind w:firstLineChars="200" w:firstLine="640"/>
        <w:rPr>
          <w:sz w:val="32"/>
          <w:szCs w:val="32"/>
        </w:rPr>
      </w:pPr>
    </w:p>
    <w:p w:rsidR="007D6EBF" w:rsidRDefault="00547DCA" w:rsidP="00487AF4">
      <w:pPr>
        <w:ind w:firstLineChars="200" w:firstLine="640"/>
        <w:jc w:val="right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                   </w:t>
      </w:r>
      <w:r>
        <w:rPr>
          <w:rFonts w:hint="eastAsia"/>
          <w:sz w:val="32"/>
          <w:szCs w:val="32"/>
        </w:rPr>
        <w:t>工程动力科</w:t>
      </w:r>
    </w:p>
    <w:p w:rsidR="007D6EBF" w:rsidRDefault="007D6EBF">
      <w:pPr>
        <w:rPr>
          <w:sz w:val="32"/>
          <w:szCs w:val="32"/>
        </w:rPr>
      </w:pPr>
      <w:bookmarkStart w:id="0" w:name="_GoBack"/>
      <w:bookmarkEnd w:id="0"/>
    </w:p>
    <w:sectPr w:rsidR="007D6EBF" w:rsidSect="007D6E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5898" w:rsidRDefault="00B95898" w:rsidP="00C433B5">
      <w:r>
        <w:separator/>
      </w:r>
    </w:p>
  </w:endnote>
  <w:endnote w:type="continuationSeparator" w:id="1">
    <w:p w:rsidR="00B95898" w:rsidRDefault="00B95898" w:rsidP="00C433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5898" w:rsidRDefault="00B95898" w:rsidP="00C433B5">
      <w:r>
        <w:separator/>
      </w:r>
    </w:p>
  </w:footnote>
  <w:footnote w:type="continuationSeparator" w:id="1">
    <w:p w:rsidR="00B95898" w:rsidRDefault="00B95898" w:rsidP="00C433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8E37418"/>
    <w:rsid w:val="00206AD0"/>
    <w:rsid w:val="00421B4A"/>
    <w:rsid w:val="00487AF4"/>
    <w:rsid w:val="00547DCA"/>
    <w:rsid w:val="005559D1"/>
    <w:rsid w:val="007D6EBF"/>
    <w:rsid w:val="00B95898"/>
    <w:rsid w:val="00C433B5"/>
    <w:rsid w:val="00C70E8B"/>
    <w:rsid w:val="05195AF6"/>
    <w:rsid w:val="38E37418"/>
    <w:rsid w:val="467749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D6EBF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7D6EBF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rsid w:val="007D6EBF"/>
    <w:pPr>
      <w:keepNext/>
      <w:keepLines/>
      <w:spacing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7D6EB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rsid w:val="007D6EB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51</Words>
  <Characters>293</Characters>
  <Application>Microsoft Office Word</Application>
  <DocSecurity>0</DocSecurity>
  <Lines>2</Lines>
  <Paragraphs>1</Paragraphs>
  <ScaleCrop>false</ScaleCrop>
  <Company>Microsoft</Company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刘新陆</dc:creator>
  <cp:lastModifiedBy>冯睿</cp:lastModifiedBy>
  <cp:revision>3</cp:revision>
  <dcterms:created xsi:type="dcterms:W3CDTF">2021-07-21T09:22:00Z</dcterms:created>
  <dcterms:modified xsi:type="dcterms:W3CDTF">2021-07-22T07:00:00Z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EE0E8034A4F84E3DAFFDB2FABA9F8461</vt:lpwstr>
  </property>
</Properties>
</file>