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sz w:val="28"/>
          <w:szCs w:val="28"/>
        </w:rPr>
      </w:pPr>
      <w:bookmarkStart w:id="0" w:name="_GoBack"/>
      <w:r>
        <w:rPr>
          <w:rFonts w:hint="eastAsia"/>
          <w:b/>
          <w:sz w:val="28"/>
          <w:szCs w:val="28"/>
        </w:rPr>
        <w:t>配套耗材及试剂报价表</w:t>
      </w:r>
      <w:bookmarkEnd w:id="0"/>
    </w:p>
    <w:tbl>
      <w:tblPr>
        <w:tblStyle w:val="5"/>
        <w:tblW w:w="14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2"/>
        <w:gridCol w:w="1676"/>
        <w:gridCol w:w="1727"/>
        <w:gridCol w:w="1487"/>
        <w:gridCol w:w="1134"/>
        <w:gridCol w:w="708"/>
        <w:gridCol w:w="1276"/>
        <w:gridCol w:w="1134"/>
        <w:gridCol w:w="1134"/>
        <w:gridCol w:w="1134"/>
        <w:gridCol w:w="1134"/>
        <w:gridCol w:w="12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r>
              <w:rPr>
                <w:rFonts w:hint="eastAsia"/>
              </w:rPr>
              <w:t>序号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耗材/试剂名称</w:t>
            </w:r>
          </w:p>
        </w:tc>
        <w:tc>
          <w:tcPr>
            <w:tcW w:w="1727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注册证名称</w:t>
            </w:r>
          </w:p>
        </w:tc>
        <w:tc>
          <w:tcPr>
            <w:tcW w:w="1487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产品注册证号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生产厂家</w:t>
            </w:r>
          </w:p>
        </w:tc>
        <w:tc>
          <w:tcPr>
            <w:tcW w:w="708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品牌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注册证对应规格型号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单位（个/盒/支...)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广东省网挂牌价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广东省网产品编号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供货价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3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4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6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8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9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10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</w:tbl>
    <w:p>
      <w:r>
        <w:rPr>
          <w:rFonts w:hint="eastAsia"/>
        </w:rPr>
        <w:t>备注：</w:t>
      </w:r>
    </w:p>
    <w:p>
      <w:pPr>
        <w:pStyle w:val="9"/>
        <w:numPr>
          <w:ilvl w:val="0"/>
          <w:numId w:val="1"/>
        </w:numPr>
        <w:ind w:firstLineChars="0"/>
      </w:pPr>
      <w:r>
        <w:rPr>
          <w:rFonts w:hint="eastAsia"/>
        </w:rPr>
        <w:t>报名公司按以上要求真实填写报价单；广东省网挂牌产品的附网上截图或下载的依据，并盖有公司公章。</w:t>
      </w:r>
    </w:p>
    <w:p>
      <w:pPr>
        <w:pStyle w:val="9"/>
        <w:numPr>
          <w:ilvl w:val="0"/>
          <w:numId w:val="1"/>
        </w:numPr>
        <w:ind w:firstLineChars="0"/>
      </w:pPr>
      <w:r>
        <w:rPr>
          <w:rFonts w:hint="eastAsia"/>
        </w:rPr>
        <w:t>广东省网没中标产品选择“否”。</w:t>
      </w:r>
    </w:p>
    <w:p>
      <w:r>
        <w:rPr>
          <w:rFonts w:hint="eastAsia"/>
        </w:rPr>
        <w:t>3、表格格式可自排版。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365A85"/>
    <w:multiLevelType w:val="multilevel"/>
    <w:tmpl w:val="2F365A85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2245"/>
    <w:rsid w:val="000A34C9"/>
    <w:rsid w:val="000C7913"/>
    <w:rsid w:val="00136750"/>
    <w:rsid w:val="00175BCA"/>
    <w:rsid w:val="00187371"/>
    <w:rsid w:val="001A7520"/>
    <w:rsid w:val="005429ED"/>
    <w:rsid w:val="00600FAA"/>
    <w:rsid w:val="00652245"/>
    <w:rsid w:val="00664A6F"/>
    <w:rsid w:val="00696756"/>
    <w:rsid w:val="006E07A3"/>
    <w:rsid w:val="007063C2"/>
    <w:rsid w:val="00800C1D"/>
    <w:rsid w:val="00816F96"/>
    <w:rsid w:val="008F0D82"/>
    <w:rsid w:val="009012DD"/>
    <w:rsid w:val="00A5547D"/>
    <w:rsid w:val="00B214AD"/>
    <w:rsid w:val="00B337E5"/>
    <w:rsid w:val="00BF545B"/>
    <w:rsid w:val="00D1179F"/>
    <w:rsid w:val="00D41CA4"/>
    <w:rsid w:val="00E57AFD"/>
    <w:rsid w:val="00E80D67"/>
    <w:rsid w:val="00EC673F"/>
    <w:rsid w:val="00F01FF8"/>
    <w:rsid w:val="00FF0772"/>
    <w:rsid w:val="088A7309"/>
    <w:rsid w:val="43FD13DA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semiHidden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sz w:val="18"/>
      <w:szCs w:val="18"/>
    </w:rPr>
  </w:style>
  <w:style w:type="paragraph" w:styleId="9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44</Words>
  <Characters>253</Characters>
  <Lines>2</Lines>
  <Paragraphs>1</Paragraphs>
  <TotalTime>1</TotalTime>
  <ScaleCrop>false</ScaleCrop>
  <LinksUpToDate>false</LinksUpToDate>
  <CharactersWithSpaces>296</CharactersWithSpaces>
  <Application>WPS Office_11.3.0.9228_F1E327BC-269C-435d-A152-05C5408002CA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2019-06-28T13:43:00Z</dcterms:created>
  <dc:creator>kiooy</dc:creator>
  <cp:lastModifiedBy>王倩</cp:lastModifiedBy>
  <dcterms:modified xsi:type="dcterms:W3CDTF">2020-11-02T07:24:15Z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</Properties>
</file>