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278" w:rsidRPr="001A318B" w:rsidRDefault="00B72278" w:rsidP="00B72278">
      <w:pPr>
        <w:pStyle w:val="a5"/>
        <w:ind w:firstLineChars="180" w:firstLine="578"/>
        <w:jc w:val="center"/>
        <w:rPr>
          <w:b/>
          <w:sz w:val="32"/>
          <w:szCs w:val="32"/>
        </w:rPr>
      </w:pPr>
      <w:r w:rsidRPr="00B72278">
        <w:rPr>
          <w:rFonts w:hint="eastAsia"/>
          <w:b/>
          <w:sz w:val="32"/>
          <w:szCs w:val="32"/>
        </w:rPr>
        <w:t>关于洁净</w:t>
      </w:r>
      <w:r w:rsidR="001A318B">
        <w:rPr>
          <w:rFonts w:hint="eastAsia"/>
          <w:b/>
          <w:sz w:val="32"/>
          <w:szCs w:val="32"/>
        </w:rPr>
        <w:t>空调系统屋面露天部分冷、热水管道保温绵加装铝板保护罩的工程量</w:t>
      </w:r>
      <w:r w:rsidR="001A318B" w:rsidRPr="001A318B">
        <w:rPr>
          <w:rFonts w:hint="eastAsia"/>
          <w:b/>
          <w:sz w:val="32"/>
          <w:szCs w:val="32"/>
        </w:rPr>
        <w:t>及需</w:t>
      </w:r>
      <w:r w:rsidRPr="001A318B">
        <w:rPr>
          <w:rFonts w:hint="eastAsia"/>
          <w:b/>
          <w:sz w:val="32"/>
          <w:szCs w:val="32"/>
        </w:rPr>
        <w:t>求</w:t>
      </w:r>
    </w:p>
    <w:p w:rsidR="00B72278" w:rsidRPr="008046C8" w:rsidRDefault="00B72278" w:rsidP="00B72278">
      <w:pPr>
        <w:ind w:leftChars="50" w:left="585" w:hangingChars="150" w:hanging="480"/>
        <w:rPr>
          <w:sz w:val="32"/>
          <w:szCs w:val="32"/>
        </w:rPr>
      </w:pP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</w:rPr>
        <w:t>、</w:t>
      </w:r>
      <w:r w:rsidRPr="008046C8">
        <w:rPr>
          <w:rFonts w:hint="eastAsia"/>
          <w:sz w:val="32"/>
          <w:szCs w:val="32"/>
        </w:rPr>
        <w:t>工程总量约为：</w:t>
      </w:r>
      <w:r w:rsidRPr="008046C8">
        <w:rPr>
          <w:rFonts w:hint="eastAsia"/>
          <w:sz w:val="32"/>
          <w:szCs w:val="32"/>
        </w:rPr>
        <w:t>1000</w:t>
      </w:r>
      <w:r w:rsidRPr="008046C8">
        <w:rPr>
          <w:rFonts w:hint="eastAsia"/>
          <w:sz w:val="32"/>
          <w:szCs w:val="32"/>
        </w:rPr>
        <w:t>㎡</w:t>
      </w:r>
      <w:r>
        <w:rPr>
          <w:rFonts w:hint="eastAsia"/>
          <w:sz w:val="32"/>
          <w:szCs w:val="32"/>
        </w:rPr>
        <w:t>（结算以实际施工测量为准）</w:t>
      </w:r>
    </w:p>
    <w:p w:rsidR="00B72278" w:rsidRPr="00037A4C" w:rsidRDefault="00B72278" w:rsidP="00B72278">
      <w:pPr>
        <w:ind w:leftChars="8" w:left="657" w:rightChars="-94" w:right="-197" w:hangingChars="200" w:hanging="64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2</w:t>
      </w:r>
      <w:r>
        <w:rPr>
          <w:rFonts w:hint="eastAsia"/>
          <w:sz w:val="32"/>
          <w:szCs w:val="32"/>
        </w:rPr>
        <w:t>、破损、受潮面积约为：</w:t>
      </w:r>
      <w:r>
        <w:rPr>
          <w:rFonts w:hint="eastAsia"/>
          <w:sz w:val="32"/>
          <w:szCs w:val="32"/>
        </w:rPr>
        <w:t>200</w:t>
      </w:r>
      <w:r w:rsidRPr="008046C8">
        <w:rPr>
          <w:rFonts w:hint="eastAsia"/>
          <w:sz w:val="32"/>
          <w:szCs w:val="32"/>
        </w:rPr>
        <w:t>㎡</w:t>
      </w:r>
      <w:r>
        <w:rPr>
          <w:rFonts w:hint="eastAsia"/>
          <w:sz w:val="32"/>
          <w:szCs w:val="32"/>
        </w:rPr>
        <w:t>（结算以实际施工测量为准）</w:t>
      </w:r>
    </w:p>
    <w:p w:rsidR="00B72278" w:rsidRDefault="00B72278" w:rsidP="00B72278">
      <w:pPr>
        <w:ind w:firstLineChars="50" w:firstLine="160"/>
        <w:rPr>
          <w:sz w:val="32"/>
          <w:szCs w:val="32"/>
        </w:rPr>
      </w:pPr>
      <w:r>
        <w:rPr>
          <w:rFonts w:hint="eastAsia"/>
          <w:sz w:val="32"/>
          <w:szCs w:val="32"/>
        </w:rPr>
        <w:t>3</w:t>
      </w:r>
      <w:r>
        <w:rPr>
          <w:rFonts w:hint="eastAsia"/>
          <w:sz w:val="32"/>
          <w:szCs w:val="32"/>
        </w:rPr>
        <w:t>、保护铝皮需包紧贴保温绵，不得有空隙。</w:t>
      </w:r>
    </w:p>
    <w:p w:rsidR="00B72278" w:rsidRDefault="00B72278" w:rsidP="00B72278">
      <w:pPr>
        <w:ind w:firstLineChars="50" w:firstLine="160"/>
        <w:rPr>
          <w:sz w:val="32"/>
          <w:szCs w:val="32"/>
        </w:rPr>
      </w:pP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、连接缝用螺丝或拉钉固定，紧密连接，不能有裂缝。</w:t>
      </w:r>
    </w:p>
    <w:p w:rsidR="00B72278" w:rsidRDefault="00B72278" w:rsidP="00B72278">
      <w:pPr>
        <w:ind w:firstLineChars="50" w:firstLine="160"/>
        <w:rPr>
          <w:sz w:val="32"/>
          <w:szCs w:val="32"/>
        </w:rPr>
      </w:pPr>
      <w:r>
        <w:rPr>
          <w:rFonts w:hint="eastAsia"/>
          <w:sz w:val="32"/>
          <w:szCs w:val="32"/>
        </w:rPr>
        <w:t>5</w:t>
      </w:r>
      <w:r>
        <w:rPr>
          <w:rFonts w:hint="eastAsia"/>
          <w:sz w:val="32"/>
          <w:szCs w:val="32"/>
        </w:rPr>
        <w:t>、连接缝处要圆滑，不得有毛刺。</w:t>
      </w:r>
    </w:p>
    <w:p w:rsidR="00B72278" w:rsidRDefault="00B72278" w:rsidP="00B72278">
      <w:pPr>
        <w:ind w:firstLineChars="50" w:firstLine="160"/>
        <w:rPr>
          <w:sz w:val="32"/>
          <w:szCs w:val="32"/>
        </w:rPr>
      </w:pPr>
      <w:r>
        <w:rPr>
          <w:rFonts w:hint="eastAsia"/>
          <w:sz w:val="32"/>
          <w:szCs w:val="32"/>
        </w:rPr>
        <w:t>6</w:t>
      </w:r>
      <w:r>
        <w:rPr>
          <w:rFonts w:hint="eastAsia"/>
          <w:sz w:val="32"/>
          <w:szCs w:val="32"/>
        </w:rPr>
        <w:t>、破损、受潮地方需处理完毕再包皮。</w:t>
      </w:r>
    </w:p>
    <w:p w:rsidR="00B72278" w:rsidRDefault="00B72278" w:rsidP="00B72278">
      <w:pPr>
        <w:ind w:firstLineChars="50" w:firstLine="1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7</w:t>
      </w:r>
      <w:r>
        <w:rPr>
          <w:rFonts w:hint="eastAsia"/>
          <w:sz w:val="32"/>
          <w:szCs w:val="32"/>
        </w:rPr>
        <w:t>、包完铝皮后需做好管道标注</w:t>
      </w:r>
      <w:r>
        <w:rPr>
          <w:rFonts w:hint="eastAsia"/>
          <w:sz w:val="32"/>
          <w:szCs w:val="32"/>
        </w:rPr>
        <w:t>(</w:t>
      </w:r>
      <w:r>
        <w:rPr>
          <w:rFonts w:hint="eastAsia"/>
          <w:sz w:val="32"/>
          <w:szCs w:val="32"/>
        </w:rPr>
        <w:t>如：冷、热水流方向</w:t>
      </w:r>
      <w:r>
        <w:rPr>
          <w:rFonts w:hint="eastAsia"/>
          <w:sz w:val="32"/>
          <w:szCs w:val="32"/>
        </w:rPr>
        <w:t>)</w:t>
      </w:r>
      <w:r>
        <w:rPr>
          <w:rFonts w:hint="eastAsia"/>
          <w:sz w:val="32"/>
          <w:szCs w:val="32"/>
        </w:rPr>
        <w:t>。</w:t>
      </w:r>
    </w:p>
    <w:p w:rsidR="00EB2692" w:rsidRPr="00B72278" w:rsidRDefault="00EB2692"/>
    <w:sectPr w:rsidR="00EB2692" w:rsidRPr="00B72278" w:rsidSect="00EB26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08F" w:rsidRDefault="0076708F" w:rsidP="00B72278">
      <w:r>
        <w:separator/>
      </w:r>
    </w:p>
  </w:endnote>
  <w:endnote w:type="continuationSeparator" w:id="0">
    <w:p w:rsidR="0076708F" w:rsidRDefault="0076708F" w:rsidP="00B722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08F" w:rsidRDefault="0076708F" w:rsidP="00B72278">
      <w:r>
        <w:separator/>
      </w:r>
    </w:p>
  </w:footnote>
  <w:footnote w:type="continuationSeparator" w:id="0">
    <w:p w:rsidR="0076708F" w:rsidRDefault="0076708F" w:rsidP="00B722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72278"/>
    <w:rsid w:val="001A318B"/>
    <w:rsid w:val="006F6545"/>
    <w:rsid w:val="0076708F"/>
    <w:rsid w:val="008F1F76"/>
    <w:rsid w:val="00B72278"/>
    <w:rsid w:val="00EB26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27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722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7227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722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72278"/>
    <w:rPr>
      <w:sz w:val="18"/>
      <w:szCs w:val="18"/>
    </w:rPr>
  </w:style>
  <w:style w:type="paragraph" w:styleId="a5">
    <w:name w:val="List Paragraph"/>
    <w:basedOn w:val="a"/>
    <w:uiPriority w:val="34"/>
    <w:qFormat/>
    <w:rsid w:val="00B7227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</Words>
  <Characters>177</Characters>
  <Application>Microsoft Office Word</Application>
  <DocSecurity>0</DocSecurity>
  <Lines>1</Lines>
  <Paragraphs>1</Paragraphs>
  <ScaleCrop>false</ScaleCrop>
  <Company>微软中国</Company>
  <LinksUpToDate>false</LinksUpToDate>
  <CharactersWithSpaces>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陈土浩</dc:creator>
  <cp:keywords/>
  <dc:description/>
  <cp:lastModifiedBy>陈土浩</cp:lastModifiedBy>
  <cp:revision>4</cp:revision>
  <dcterms:created xsi:type="dcterms:W3CDTF">2019-12-16T02:32:00Z</dcterms:created>
  <dcterms:modified xsi:type="dcterms:W3CDTF">2019-12-16T02:40:00Z</dcterms:modified>
</cp:coreProperties>
</file>